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Title</w:t>
      </w:r>
      <w:r w:rsidDel="00000000" w:rsidR="00000000" w:rsidRPr="00000000">
        <w:rPr>
          <w:rtl w:val="0"/>
        </w:rPr>
        <w:t xml:space="preserve">: The Flirty Shortcut - Comedy Audition Reel 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Scene</w:t>
      </w:r>
      <w:r w:rsidDel="00000000" w:rsidR="00000000" w:rsidRPr="00000000">
        <w:rPr>
          <w:rtl w:val="0"/>
        </w:rPr>
        <w:t xml:space="preserve">: A sunny sidewalk in front of a quaint, small-town diner.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Character 1 (Male)</w:t>
      </w:r>
      <w:r w:rsidDel="00000000" w:rsidR="00000000" w:rsidRPr="00000000">
        <w:rPr>
          <w:rtl w:val="0"/>
        </w:rPr>
        <w:t xml:space="preserve">: Richard, a charming but lost visitor.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Character 2 (Female)</w:t>
      </w:r>
      <w:r w:rsidDel="00000000" w:rsidR="00000000" w:rsidRPr="00000000">
        <w:rPr>
          <w:rtl w:val="0"/>
        </w:rPr>
        <w:t xml:space="preserve">: Mary, a playful and attractive local.</w:t>
        <w:br w:type="textWrapping"/>
      </w:r>
    </w:p>
    <w:p w:rsidR="00000000" w:rsidDel="00000000" w:rsidP="00000000" w:rsidRDefault="00000000" w:rsidRPr="00000000" w14:paraId="0000000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Richard</w:t>
      </w:r>
      <w:r w:rsidDel="00000000" w:rsidR="00000000" w:rsidRPr="00000000">
        <w:rPr>
          <w:rtl w:val="0"/>
        </w:rPr>
        <w:t xml:space="preserve">: </w:t>
      </w:r>
      <w:r w:rsidDel="00000000" w:rsidR="00000000" w:rsidRPr="00000000">
        <w:rPr>
          <w:i w:val="1"/>
          <w:rtl w:val="0"/>
        </w:rPr>
        <w:t xml:space="preserve">approaches Mary with a smile</w:t>
      </w:r>
      <w:r w:rsidDel="00000000" w:rsidR="00000000" w:rsidRPr="00000000">
        <w:rPr>
          <w:rtl w:val="0"/>
        </w:rPr>
        <w:t xml:space="preserve"> Excuse me, miss. Can you help me find the bookstore? I'm new in town and seem to have taken a wrong turn somewhere.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Mary</w:t>
      </w:r>
      <w:r w:rsidDel="00000000" w:rsidR="00000000" w:rsidRPr="00000000">
        <w:rPr>
          <w:rtl w:val="0"/>
        </w:rPr>
        <w:t xml:space="preserve">: </w:t>
      </w:r>
      <w:r w:rsidDel="00000000" w:rsidR="00000000" w:rsidRPr="00000000">
        <w:rPr>
          <w:i w:val="1"/>
          <w:rtl w:val="0"/>
        </w:rPr>
        <w:t xml:space="preserve">flashes a teasing grin</w:t>
      </w:r>
      <w:r w:rsidDel="00000000" w:rsidR="00000000" w:rsidRPr="00000000">
        <w:rPr>
          <w:rtl w:val="0"/>
        </w:rPr>
        <w:t xml:space="preserve"> Lost, huh? Well, lucky for you, I'm the town's unofficial guide. But I'll need to charge a fee.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Richard</w:t>
      </w:r>
      <w:r w:rsidDel="00000000" w:rsidR="00000000" w:rsidRPr="00000000">
        <w:rPr>
          <w:rtl w:val="0"/>
        </w:rPr>
        <w:t xml:space="preserve">: </w:t>
      </w:r>
      <w:r w:rsidDel="00000000" w:rsidR="00000000" w:rsidRPr="00000000">
        <w:rPr>
          <w:i w:val="1"/>
          <w:rtl w:val="0"/>
        </w:rPr>
        <w:t xml:space="preserve">raises an eyebrow, amused</w:t>
      </w:r>
      <w:r w:rsidDel="00000000" w:rsidR="00000000" w:rsidRPr="00000000">
        <w:rPr>
          <w:rtl w:val="0"/>
        </w:rPr>
        <w:t xml:space="preserve"> A fee? And what would that be?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Mary</w:t>
      </w:r>
      <w:r w:rsidDel="00000000" w:rsidR="00000000" w:rsidRPr="00000000">
        <w:rPr>
          <w:rtl w:val="0"/>
        </w:rPr>
        <w:t xml:space="preserve">:</w:t>
      </w:r>
      <w:r w:rsidDel="00000000" w:rsidR="00000000" w:rsidRPr="00000000">
        <w:rPr>
          <w:i w:val="1"/>
          <w:rtl w:val="0"/>
        </w:rPr>
        <w:t xml:space="preserve"> leans in slightly </w:t>
      </w:r>
      <w:r w:rsidDel="00000000" w:rsidR="00000000" w:rsidRPr="00000000">
        <w:rPr>
          <w:rtl w:val="0"/>
        </w:rPr>
        <w:t xml:space="preserve">Just a smile from you. Maybe a wink if I'm lucky.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Richard</w:t>
      </w:r>
      <w:r w:rsidDel="00000000" w:rsidR="00000000" w:rsidRPr="00000000">
        <w:rPr>
          <w:rtl w:val="0"/>
        </w:rPr>
        <w:t xml:space="preserve">: </w:t>
      </w:r>
      <w:r w:rsidDel="00000000" w:rsidR="00000000" w:rsidRPr="00000000">
        <w:rPr>
          <w:i w:val="1"/>
          <w:rtl w:val="0"/>
        </w:rPr>
        <w:t xml:space="preserve">grins and winks playfully</w:t>
      </w:r>
      <w:r w:rsidDel="00000000" w:rsidR="00000000" w:rsidRPr="00000000">
        <w:rPr>
          <w:rtl w:val="0"/>
        </w:rPr>
        <w:t xml:space="preserve"> There, I've paid up. Now, how do I get to the bookstore?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Mary</w:t>
      </w:r>
      <w:r w:rsidDel="00000000" w:rsidR="00000000" w:rsidRPr="00000000">
        <w:rPr>
          <w:rtl w:val="0"/>
        </w:rPr>
        <w:t xml:space="preserve">: </w:t>
      </w:r>
      <w:r w:rsidDel="00000000" w:rsidR="00000000" w:rsidRPr="00000000">
        <w:rPr>
          <w:i w:val="1"/>
          <w:rtl w:val="0"/>
        </w:rPr>
        <w:t xml:space="preserve">laughs</w:t>
      </w:r>
      <w:r w:rsidDel="00000000" w:rsidR="00000000" w:rsidRPr="00000000">
        <w:rPr>
          <w:rtl w:val="0"/>
        </w:rPr>
        <w:t xml:space="preserve"> Alright, charmer. Go straight down this road until you see the giant coffee cup sign. Turn left there, and when you see the bench with the cat that looks like it owns the place, you've found it. But you might want to get lost again; I wouldn't mind giving more directions.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Richard</w:t>
      </w:r>
      <w:r w:rsidDel="00000000" w:rsidR="00000000" w:rsidRPr="00000000">
        <w:rPr>
          <w:rtl w:val="0"/>
        </w:rPr>
        <w:t xml:space="preserve">: </w:t>
      </w:r>
      <w:r w:rsidDel="00000000" w:rsidR="00000000" w:rsidRPr="00000000">
        <w:rPr>
          <w:i w:val="1"/>
          <w:rtl w:val="0"/>
        </w:rPr>
        <w:t xml:space="preserve">chuckles</w:t>
      </w:r>
      <w:r w:rsidDel="00000000" w:rsidR="00000000" w:rsidRPr="00000000">
        <w:rPr>
          <w:rtl w:val="0"/>
        </w:rPr>
        <w:t xml:space="preserve"> I'll keep that in mind. Thanks, Mia.</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Mary</w:t>
      </w:r>
      <w:r w:rsidDel="00000000" w:rsidR="00000000" w:rsidRPr="00000000">
        <w:rPr>
          <w:rtl w:val="0"/>
        </w:rPr>
        <w:t xml:space="preserve">: </w:t>
      </w:r>
      <w:r w:rsidDel="00000000" w:rsidR="00000000" w:rsidRPr="00000000">
        <w:rPr>
          <w:i w:val="1"/>
          <w:rtl w:val="0"/>
        </w:rPr>
        <w:t xml:space="preserve">winks back</w:t>
      </w:r>
      <w:r w:rsidDel="00000000" w:rsidR="00000000" w:rsidRPr="00000000">
        <w:rPr>
          <w:rtl w:val="0"/>
        </w:rPr>
        <w:t xml:space="preserve"> Anytime, Jake.</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